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DAB9C" w14:textId="36CC70C3" w:rsidR="001C59CA" w:rsidRPr="00DC7F75" w:rsidRDefault="00DC7F75" w:rsidP="001C59C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C7F75">
        <w:rPr>
          <w:rFonts w:ascii="Arial" w:hAnsi="Arial" w:cs="Arial"/>
          <w:b/>
          <w:bCs/>
          <w:sz w:val="20"/>
          <w:szCs w:val="20"/>
        </w:rPr>
        <w:t>ANEXO II - MODELO DE PROPOSTA</w:t>
      </w:r>
    </w:p>
    <w:p w14:paraId="14DA99D0" w14:textId="77777777" w:rsidR="00DC7F75" w:rsidRPr="00DC7F75" w:rsidRDefault="00DC7F75" w:rsidP="00DC7F75">
      <w:pPr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À</w:t>
      </w:r>
      <w:r w:rsidRPr="00DC7F75">
        <w:rPr>
          <w:rFonts w:ascii="Arial" w:hAnsi="Arial" w:cs="Arial"/>
          <w:sz w:val="20"/>
          <w:szCs w:val="20"/>
        </w:rPr>
        <w:br/>
        <w:t>Câmara Municipal de Cabo Frio</w:t>
      </w:r>
    </w:p>
    <w:p w14:paraId="214B76D0" w14:textId="77777777" w:rsidR="00DC7F75" w:rsidRPr="00DC7F75" w:rsidRDefault="00DC7F75" w:rsidP="00DC7F75">
      <w:pPr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Ref.: Pregão Eletrônico nº ___/2026</w:t>
      </w:r>
      <w:r w:rsidRPr="00DC7F75">
        <w:rPr>
          <w:rFonts w:ascii="Arial" w:hAnsi="Arial" w:cs="Arial"/>
          <w:sz w:val="20"/>
          <w:szCs w:val="20"/>
        </w:rPr>
        <w:br/>
        <w:t>Processo Administrativo nº ___/2026</w:t>
      </w:r>
    </w:p>
    <w:p w14:paraId="6719D084" w14:textId="77777777" w:rsidR="00DC7F75" w:rsidRPr="00DC7F75" w:rsidRDefault="00DC7F75" w:rsidP="00DC7F75">
      <w:pPr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A empresa _______________________________________, inscrita no CNPJ sob o nº ______________________, sediada à ____________________________________________, por intermédio de seu representante legal infra-assinado, vem apresentar PROPOSTA COMERCIAL para a contratação de empresa especializada para prestação de serviços de fornecimento, implantação, parametrização, suporte técnico, manutenção, atualização, hospedagem e disponibilização de solução tecnológica integrada em modelo Software as a Service – SaaS, destinada à gestão legislativa, administrativa, documental e de transparência pública da Câmara Municipal de Cabo Frio, conforme condições, especificações e exigências estabelecidas no Edital, Termo de Referência e anexos, nos seguintes termos:</w:t>
      </w:r>
    </w:p>
    <w:p w14:paraId="21890C02" w14:textId="77777777" w:rsidR="00FA07A7" w:rsidRPr="00DC7F75" w:rsidRDefault="00FA07A7" w:rsidP="001C59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"/>
        <w:gridCol w:w="4340"/>
        <w:gridCol w:w="429"/>
        <w:gridCol w:w="885"/>
        <w:gridCol w:w="1107"/>
        <w:gridCol w:w="985"/>
        <w:gridCol w:w="840"/>
      </w:tblGrid>
      <w:tr w:rsidR="00C40537" w:rsidRPr="00DC7F75" w14:paraId="7C4B7F7C" w14:textId="7777777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A828B6" w14:textId="77777777" w:rsidR="00C40537" w:rsidRPr="00DC7F75" w:rsidRDefault="00C40537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A1C7BD" w14:textId="77777777" w:rsidR="00C40537" w:rsidRPr="00DC7F75" w:rsidRDefault="00C40537" w:rsidP="00C40537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78704F" w14:textId="77777777" w:rsidR="00C40537" w:rsidRPr="00DC7F75" w:rsidRDefault="00C40537" w:rsidP="00C40537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794796" w14:textId="77777777" w:rsidR="00C40537" w:rsidRPr="00DC7F75" w:rsidRDefault="00C40537" w:rsidP="00C40537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BC2AE0" w14:textId="77777777" w:rsidR="00C40537" w:rsidRPr="00DC7F75" w:rsidRDefault="00C40537" w:rsidP="00C40537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C57DA3" w14:textId="77777777" w:rsidR="00C40537" w:rsidRPr="00DC7F75" w:rsidRDefault="00C40537" w:rsidP="00C40537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b/>
                <w:bCs/>
                <w:sz w:val="20"/>
                <w:szCs w:val="20"/>
              </w:rPr>
              <w:t>MENSAL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19AC7" w14:textId="77777777" w:rsidR="00C40537" w:rsidRPr="00DC7F75" w:rsidRDefault="00C40537" w:rsidP="00C40537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b/>
                <w:bCs/>
                <w:sz w:val="20"/>
                <w:szCs w:val="20"/>
              </w:rPr>
              <w:t>ANUAL</w:t>
            </w:r>
          </w:p>
        </w:tc>
      </w:tr>
      <w:tr w:rsidR="00DC7F75" w:rsidRPr="00DC7F75" w14:paraId="311BA0D8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6A4EA" w14:textId="4307777C" w:rsidR="00DC7F75" w:rsidRPr="00DC7F75" w:rsidRDefault="00DC7F75" w:rsidP="00DC7F75">
            <w:pPr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4E9F48" w14:textId="6D23DF02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PLATAFORMA INSTITUCIONAL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414A4C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CC27D7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215059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146017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B73291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20746EDE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652D7" w14:textId="107F9CED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4F03E3" w14:textId="76454D5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PORTAL DE PUBLICAÇÕES OFICIAIS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54CE58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7CC642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CEA5F9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C20CB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6D7D8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3314AA95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E7299A" w14:textId="0AB3F183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8F8435" w14:textId="48BB4239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EMAIL CORPORATIVO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CFAACA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D7D07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643659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85D02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8DFC4C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7292F1B2" w14:textId="77777777" w:rsidTr="00F6389B">
        <w:trPr>
          <w:trHeight w:val="5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0D33B" w14:textId="3444F805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427CF7" w14:textId="356C2A75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ARMAZENAMENTO CORPORATIVO EM NUVEM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C0FCC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AD369A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149EAC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17CF19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70EF23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3FB927FF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F2DA8" w14:textId="54EBB1F4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8E7600" w14:textId="19D27ED3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ATENDIMENTO AO CIDADÃO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51BBE2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A1BDCC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FAF5C8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B3B5C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505426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57A686C0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03495" w14:textId="7116CB2F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E443B8" w14:textId="412BF2EC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PORTAL LEGISLATIVO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06E254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258D5A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AC918F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58E8F3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ED8F7C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7148A829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C5396" w14:textId="127DB959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F00AB0" w14:textId="4FD92C1E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MUSEU DO LEGISLATIVO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D6C7C5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BAB58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D1964F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805859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CA2DB8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4323E72F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80F34" w14:textId="7C3C34C4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D36020" w14:textId="5CE4DB15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GESTÃO DO PROCESSO LEGISLATIVO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1BA43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7682F5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8AA95A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8FABF3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C46358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76E21975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8C31A" w14:textId="2CC12E34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9F4A98" w14:textId="1D661DE5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GESTÃO DO GABINETE DO VEREADOR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FD8502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E464C2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FA47CF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A1A82B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BD3689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753700C9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788BA" w14:textId="1317327A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B80F79" w14:textId="11154E8C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COMPILAÇÃO DE NORMATIVAS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36694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70A35A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378B22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E19695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5A95F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5D886821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60EBD" w14:textId="796D192D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D7058D" w14:textId="4D1561EE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PLENÁRIO ELETRÔNICO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FCDCFF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B701B9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C9DCF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2DCF03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6B682E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594C0A70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0FAC67" w14:textId="668EB1C3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96CE77" w14:textId="5DCA6C3A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GESTÃO DOCUMENTAL DE PROCESSOS ADMINISTRATIVOS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7B814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1A3BCF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753996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2EEA9D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EB4893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3BE8D972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95F20" w14:textId="2B3249F0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C0DD0E" w14:textId="520C3D92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GESTÃO DOCUMENTAL DE RECURSOS HUMANOS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ED4239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1239E7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4451C6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01E056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08210D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4C31FAE2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ACFA4" w14:textId="39811B20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5A8070" w14:textId="15048C50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GESTÃO DOCUMENTAL LEGISLATIVA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FE376F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A162A2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51BB5D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8DC8D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5D87DE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4658BED2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28286" w14:textId="29618147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2DD4ED" w14:textId="6C69A456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CAPTURA DE IMAGENS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4E313D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C399EC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F4C56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45017D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56FDF1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33E99EC5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D67F0" w14:textId="259146D9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1762B8" w14:textId="44B01CFD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GESTÃO DE ATOS DE GOVERNO E DIÁRIO OFICIAL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32D707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700B7F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7603D2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7D4C5A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E71A52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75" w:rsidRPr="00DC7F75" w14:paraId="4E6E6E4A" w14:textId="77777777" w:rsidTr="00DC7F75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CC362" w14:textId="2D87F45C" w:rsidR="00DC7F75" w:rsidRPr="00DC7F75" w:rsidRDefault="00DC7F75" w:rsidP="00DC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B4287B" w14:textId="5BC392D4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  <w:r w:rsidRPr="00DC7F75">
              <w:rPr>
                <w:rFonts w:ascii="Arial" w:hAnsi="Arial" w:cs="Arial"/>
                <w:sz w:val="20"/>
                <w:szCs w:val="20"/>
              </w:rPr>
              <w:t>HORA TÉCNICA ESPECIALIZADA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81E128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A799A5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BE07D0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3E8B3C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703A03" w14:textId="77777777" w:rsidR="00DC7F75" w:rsidRPr="00DC7F75" w:rsidRDefault="00DC7F75" w:rsidP="00DC7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8FF45B" w14:textId="77777777" w:rsidR="00C40537" w:rsidRPr="00DC7F75" w:rsidRDefault="00C40537" w:rsidP="00C40537">
      <w:pPr>
        <w:rPr>
          <w:rFonts w:ascii="Arial" w:hAnsi="Arial" w:cs="Arial"/>
          <w:sz w:val="20"/>
          <w:szCs w:val="20"/>
        </w:rPr>
      </w:pPr>
    </w:p>
    <w:p w14:paraId="6EB8FCED" w14:textId="5618A94D" w:rsidR="001C59CA" w:rsidRPr="00DC7F75" w:rsidRDefault="001C59CA" w:rsidP="001C59CA">
      <w:pPr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Valor Global (por extenso): ____________________________</w:t>
      </w:r>
    </w:p>
    <w:p w14:paraId="2D90E202" w14:textId="77777777" w:rsidR="00C70755" w:rsidRPr="00DC7F75" w:rsidRDefault="00C70755" w:rsidP="00C70755">
      <w:pPr>
        <w:rPr>
          <w:rFonts w:ascii="Arial" w:hAnsi="Arial" w:cs="Arial"/>
          <w:b/>
          <w:bCs/>
          <w:sz w:val="20"/>
          <w:szCs w:val="20"/>
        </w:rPr>
      </w:pPr>
    </w:p>
    <w:p w14:paraId="344F22DC" w14:textId="3045D005" w:rsidR="00DC7F75" w:rsidRPr="00DC7F75" w:rsidRDefault="00DC7F75" w:rsidP="00DC7F75">
      <w:pPr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DECLARAÇÕES DA LICITANTE</w:t>
      </w:r>
    </w:p>
    <w:p w14:paraId="1A843469" w14:textId="77777777" w:rsidR="00DC7F75" w:rsidRPr="00DC7F75" w:rsidRDefault="00DC7F75" w:rsidP="00DC7F75">
      <w:pPr>
        <w:pStyle w:val="PargrafodaLista"/>
        <w:numPr>
          <w:ilvl w:val="0"/>
          <w:numId w:val="24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lastRenderedPageBreak/>
        <w:t>Declaramos que nos preços apresentados estão incluídos todos os custos diretos e indiretos necessários à perfeita execução contratual, incluindo tributos, encargos sociais, trabalhistas, previdenciários, fiscais, comerciais, taxas, seguros, hospedagem, licenciamento, suporte técnico, manutenção, treinamento, migração de dados, deslocamentos, infraestrutura tecnológica e demais despesas inerentes ao objeto contratado.</w:t>
      </w:r>
    </w:p>
    <w:p w14:paraId="1501EAB0" w14:textId="77777777" w:rsidR="00DC7F75" w:rsidRPr="00DC7F75" w:rsidRDefault="00DC7F75" w:rsidP="00DC7F75">
      <w:pPr>
        <w:pStyle w:val="PargrafodaLista"/>
        <w:numPr>
          <w:ilvl w:val="0"/>
          <w:numId w:val="24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Declaramos que a solução ofertada atende integralmente às especificações técnicas, funcionais, operacionais e de segurança constantes no Edital, Termo de Referência e anexos técnicos.</w:t>
      </w:r>
    </w:p>
    <w:p w14:paraId="04866B37" w14:textId="7055217B" w:rsidR="00DC7F75" w:rsidRPr="00DC7F75" w:rsidRDefault="00DC7F75" w:rsidP="00DC7F75">
      <w:pPr>
        <w:pStyle w:val="PargrafodaLista"/>
        <w:numPr>
          <w:ilvl w:val="0"/>
          <w:numId w:val="24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 xml:space="preserve">Declaramos que a solução ofertada </w:t>
      </w:r>
      <w:r w:rsidRPr="00DC7F75">
        <w:rPr>
          <w:rFonts w:ascii="Arial" w:hAnsi="Arial" w:cs="Arial"/>
          <w:sz w:val="20"/>
          <w:szCs w:val="20"/>
        </w:rPr>
        <w:t>se encontra</w:t>
      </w:r>
      <w:r w:rsidRPr="00DC7F75">
        <w:rPr>
          <w:rFonts w:ascii="Arial" w:hAnsi="Arial" w:cs="Arial"/>
          <w:sz w:val="20"/>
          <w:szCs w:val="20"/>
        </w:rPr>
        <w:t xml:space="preserve"> plenamente operacional, em ambiente real de produção, não consistindo em protótipo, demonstração estática, </w:t>
      </w:r>
      <w:proofErr w:type="spellStart"/>
      <w:r w:rsidRPr="00DC7F75">
        <w:rPr>
          <w:rFonts w:ascii="Arial" w:hAnsi="Arial" w:cs="Arial"/>
          <w:sz w:val="20"/>
          <w:szCs w:val="20"/>
        </w:rPr>
        <w:t>mockup</w:t>
      </w:r>
      <w:proofErr w:type="spellEnd"/>
      <w:r w:rsidRPr="00DC7F75">
        <w:rPr>
          <w:rFonts w:ascii="Arial" w:hAnsi="Arial" w:cs="Arial"/>
          <w:sz w:val="20"/>
          <w:szCs w:val="20"/>
        </w:rPr>
        <w:t xml:space="preserve"> ou solução em desenvolvimento.</w:t>
      </w:r>
    </w:p>
    <w:p w14:paraId="58EFFAE1" w14:textId="77777777" w:rsidR="00DC7F75" w:rsidRPr="00DC7F75" w:rsidRDefault="00DC7F75" w:rsidP="00DC7F75">
      <w:pPr>
        <w:pStyle w:val="PargrafodaLista"/>
        <w:numPr>
          <w:ilvl w:val="0"/>
          <w:numId w:val="24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Declaramos que a solução ofertada opera em ambiente web, em modelo Software as a Service – SaaS, garantindo disponibilidade, integridade, rastreabilidade, segurança da informação e continuidade operacional.</w:t>
      </w:r>
    </w:p>
    <w:p w14:paraId="510ED635" w14:textId="77777777" w:rsidR="00DC7F75" w:rsidRPr="00DC7F75" w:rsidRDefault="00DC7F75" w:rsidP="00DC7F75">
      <w:pPr>
        <w:pStyle w:val="PargrafodaLista"/>
        <w:numPr>
          <w:ilvl w:val="0"/>
          <w:numId w:val="24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Declaramos ciência e concordância com a realização de Prova de Conceito – POC, em caráter eliminatório, comprometendo-nos a disponibilizar todos os recursos necessários à demonstração funcional da solução.</w:t>
      </w:r>
    </w:p>
    <w:p w14:paraId="0D59076C" w14:textId="77777777" w:rsidR="00DC7F75" w:rsidRPr="00DC7F75" w:rsidRDefault="00DC7F75" w:rsidP="00DC7F75">
      <w:pPr>
        <w:pStyle w:val="PargrafodaLista"/>
        <w:numPr>
          <w:ilvl w:val="0"/>
          <w:numId w:val="24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Declaramos que a solução ofertada atende às disposições da Lei Geral de Proteção de Dados – LGPD, possuindo mecanismos adequados de segurança da informação, controle de acesso, rastreabilidade, backup e contingência.</w:t>
      </w:r>
    </w:p>
    <w:p w14:paraId="45C9314C" w14:textId="77777777" w:rsidR="00DC7F75" w:rsidRPr="00DC7F75" w:rsidRDefault="00DC7F75" w:rsidP="00DC7F75">
      <w:pPr>
        <w:pStyle w:val="PargrafodaLista"/>
        <w:numPr>
          <w:ilvl w:val="0"/>
          <w:numId w:val="24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Declaramos que manteremos, durante toda a execução contratual, todas as condições de habilitação e qualificação exigidas no certame.</w:t>
      </w:r>
    </w:p>
    <w:p w14:paraId="70F98166" w14:textId="75F7FD9C" w:rsidR="00DC7F75" w:rsidRPr="00DC7F75" w:rsidRDefault="00DC7F75" w:rsidP="00DC7F75">
      <w:pPr>
        <w:pStyle w:val="PargrafodaLista"/>
        <w:numPr>
          <w:ilvl w:val="0"/>
          <w:numId w:val="24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Declaramos plena ciência e aceitação de todas as condições estabelecidas no Edital, Termo de Referência e anexos.</w:t>
      </w:r>
    </w:p>
    <w:p w14:paraId="4EB83F53" w14:textId="6560C761" w:rsidR="00DC7F75" w:rsidRPr="00DC7F75" w:rsidRDefault="00DC7F75" w:rsidP="00DC7F75">
      <w:pPr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PRAZO DE VALIDADE DA PROPOSTA</w:t>
      </w:r>
    </w:p>
    <w:p w14:paraId="0D6240DA" w14:textId="2C47BA55" w:rsidR="00DC7F75" w:rsidRPr="00DC7F75" w:rsidRDefault="00DC7F75" w:rsidP="00DC7F75">
      <w:pPr>
        <w:pStyle w:val="PargrafodaLista"/>
        <w:numPr>
          <w:ilvl w:val="0"/>
          <w:numId w:val="25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A presente proposta possui validade mínima de ______ (__________) dias, contados da data de abertura da sessão pública, observado o prazo mínimo estabelecido no Edital.</w:t>
      </w:r>
    </w:p>
    <w:p w14:paraId="01870355" w14:textId="3483EA0F" w:rsidR="00DC7F75" w:rsidRPr="00DC7F75" w:rsidRDefault="00DC7F75" w:rsidP="00DC7F75">
      <w:pPr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PRAZO DE IMPLANTAÇÃO</w:t>
      </w:r>
    </w:p>
    <w:p w14:paraId="3397924C" w14:textId="43B6FE84" w:rsidR="00DC7F75" w:rsidRPr="00DC7F75" w:rsidRDefault="00DC7F75" w:rsidP="00DC7F75">
      <w:pPr>
        <w:pStyle w:val="PargrafodaLista"/>
        <w:numPr>
          <w:ilvl w:val="0"/>
          <w:numId w:val="25"/>
        </w:numPr>
        <w:ind w:left="0" w:firstLine="0"/>
        <w:jc w:val="both"/>
        <w:rPr>
          <w:rFonts w:ascii="Arial" w:hAnsi="Arial" w:cs="Arial"/>
          <w:sz w:val="20"/>
          <w:szCs w:val="20"/>
        </w:rPr>
      </w:pPr>
      <w:r w:rsidRPr="00DC7F75">
        <w:rPr>
          <w:rFonts w:ascii="Arial" w:hAnsi="Arial" w:cs="Arial"/>
          <w:sz w:val="20"/>
          <w:szCs w:val="20"/>
        </w:rPr>
        <w:t>O prazo de implantação da solução observará integralmente o cronograma e os prazos definidos no Termo de Referência e Ordem de Serviço emitida pela Administração.</w:t>
      </w:r>
    </w:p>
    <w:p w14:paraId="3666C5B2" w14:textId="4F773BFF" w:rsidR="00DC7F75" w:rsidRPr="00DC7F75" w:rsidRDefault="00DC7F75" w:rsidP="00DC7F75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DC7F75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 xml:space="preserve">Local e Data: </w:t>
      </w:r>
    </w:p>
    <w:p w14:paraId="6650CF3E" w14:textId="77777777" w:rsidR="00DC7F75" w:rsidRPr="00DC7F75" w:rsidRDefault="00DC7F75" w:rsidP="00DC7F75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DC7F75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Nome do Representante Legal</w:t>
      </w:r>
    </w:p>
    <w:p w14:paraId="2CEB43A1" w14:textId="77777777" w:rsidR="00DC7F75" w:rsidRPr="00DC7F75" w:rsidRDefault="00DC7F75" w:rsidP="00DC7F75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DC7F75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Cargo/Função</w:t>
      </w:r>
    </w:p>
    <w:p w14:paraId="6329BF59" w14:textId="77777777" w:rsidR="00DC7F75" w:rsidRPr="00DC7F75" w:rsidRDefault="00DC7F75" w:rsidP="00DC7F75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DC7F75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Assinatura</w:t>
      </w:r>
    </w:p>
    <w:p w14:paraId="6C1A9BE2" w14:textId="0B06351C" w:rsidR="00257171" w:rsidRPr="00DC7F75" w:rsidRDefault="00257171" w:rsidP="00DC7F75">
      <w:pPr>
        <w:rPr>
          <w:rFonts w:ascii="Arial" w:hAnsi="Arial" w:cs="Arial"/>
          <w:sz w:val="20"/>
          <w:szCs w:val="20"/>
        </w:rPr>
      </w:pPr>
    </w:p>
    <w:sectPr w:rsidR="00257171" w:rsidRPr="00DC7F75" w:rsidSect="00C04D88">
      <w:pgSz w:w="11906" w:h="16838"/>
      <w:pgMar w:top="426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BB7"/>
    <w:multiLevelType w:val="multilevel"/>
    <w:tmpl w:val="A6DA6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32D96"/>
    <w:multiLevelType w:val="multilevel"/>
    <w:tmpl w:val="3126C97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E3DA3"/>
    <w:multiLevelType w:val="multilevel"/>
    <w:tmpl w:val="CA5A610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D105F"/>
    <w:multiLevelType w:val="multilevel"/>
    <w:tmpl w:val="92D200A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F96EA6"/>
    <w:multiLevelType w:val="multilevel"/>
    <w:tmpl w:val="2B34BD7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F7F2E"/>
    <w:multiLevelType w:val="multilevel"/>
    <w:tmpl w:val="9920EC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6806B9"/>
    <w:multiLevelType w:val="multilevel"/>
    <w:tmpl w:val="36FA627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EC4547"/>
    <w:multiLevelType w:val="multilevel"/>
    <w:tmpl w:val="D26CFF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D73287"/>
    <w:multiLevelType w:val="multilevel"/>
    <w:tmpl w:val="53401A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E70BD8"/>
    <w:multiLevelType w:val="multilevel"/>
    <w:tmpl w:val="3CB8DDD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B43624"/>
    <w:multiLevelType w:val="multilevel"/>
    <w:tmpl w:val="6B0056B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1B3767"/>
    <w:multiLevelType w:val="multilevel"/>
    <w:tmpl w:val="74A424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F32759"/>
    <w:multiLevelType w:val="multilevel"/>
    <w:tmpl w:val="892600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6D480D"/>
    <w:multiLevelType w:val="multilevel"/>
    <w:tmpl w:val="C0F8A4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BB6C06"/>
    <w:multiLevelType w:val="multilevel"/>
    <w:tmpl w:val="DAAA68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CD6F68"/>
    <w:multiLevelType w:val="multilevel"/>
    <w:tmpl w:val="7CA07BF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95356"/>
    <w:multiLevelType w:val="multilevel"/>
    <w:tmpl w:val="AE0227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5477B4"/>
    <w:multiLevelType w:val="hybridMultilevel"/>
    <w:tmpl w:val="35683D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463F1"/>
    <w:multiLevelType w:val="multilevel"/>
    <w:tmpl w:val="BBBEFB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5A742F"/>
    <w:multiLevelType w:val="multilevel"/>
    <w:tmpl w:val="DC8A54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7A73B4"/>
    <w:multiLevelType w:val="multilevel"/>
    <w:tmpl w:val="1AF2189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155A09"/>
    <w:multiLevelType w:val="multilevel"/>
    <w:tmpl w:val="B002E43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C67250"/>
    <w:multiLevelType w:val="hybridMultilevel"/>
    <w:tmpl w:val="8A4ADB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B06B2"/>
    <w:multiLevelType w:val="multilevel"/>
    <w:tmpl w:val="1674A6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0F0CD9"/>
    <w:multiLevelType w:val="hybridMultilevel"/>
    <w:tmpl w:val="0E427A0C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204753097">
    <w:abstractNumId w:val="24"/>
  </w:num>
  <w:num w:numId="2" w16cid:durableId="1318653123">
    <w:abstractNumId w:val="0"/>
  </w:num>
  <w:num w:numId="3" w16cid:durableId="1968656746">
    <w:abstractNumId w:val="16"/>
    <w:lvlOverride w:ilvl="0">
      <w:lvl w:ilvl="0">
        <w:numFmt w:val="decimal"/>
        <w:lvlText w:val="%1."/>
        <w:lvlJc w:val="left"/>
      </w:lvl>
    </w:lvlOverride>
  </w:num>
  <w:num w:numId="4" w16cid:durableId="1974403950">
    <w:abstractNumId w:val="13"/>
    <w:lvlOverride w:ilvl="0">
      <w:lvl w:ilvl="0">
        <w:numFmt w:val="decimal"/>
        <w:lvlText w:val="%1."/>
        <w:lvlJc w:val="left"/>
      </w:lvl>
    </w:lvlOverride>
  </w:num>
  <w:num w:numId="5" w16cid:durableId="1018776127">
    <w:abstractNumId w:val="14"/>
    <w:lvlOverride w:ilvl="0">
      <w:lvl w:ilvl="0">
        <w:numFmt w:val="decimal"/>
        <w:lvlText w:val="%1."/>
        <w:lvlJc w:val="left"/>
      </w:lvl>
    </w:lvlOverride>
  </w:num>
  <w:num w:numId="6" w16cid:durableId="1789081474">
    <w:abstractNumId w:val="7"/>
    <w:lvlOverride w:ilvl="0">
      <w:lvl w:ilvl="0">
        <w:numFmt w:val="decimal"/>
        <w:lvlText w:val="%1."/>
        <w:lvlJc w:val="left"/>
      </w:lvl>
    </w:lvlOverride>
  </w:num>
  <w:num w:numId="7" w16cid:durableId="1706364081">
    <w:abstractNumId w:val="23"/>
    <w:lvlOverride w:ilvl="0">
      <w:lvl w:ilvl="0">
        <w:numFmt w:val="decimal"/>
        <w:lvlText w:val="%1."/>
        <w:lvlJc w:val="left"/>
      </w:lvl>
    </w:lvlOverride>
  </w:num>
  <w:num w:numId="8" w16cid:durableId="566500241">
    <w:abstractNumId w:val="5"/>
    <w:lvlOverride w:ilvl="0">
      <w:lvl w:ilvl="0">
        <w:numFmt w:val="decimal"/>
        <w:lvlText w:val="%1."/>
        <w:lvlJc w:val="left"/>
      </w:lvl>
    </w:lvlOverride>
  </w:num>
  <w:num w:numId="9" w16cid:durableId="565919496">
    <w:abstractNumId w:val="8"/>
    <w:lvlOverride w:ilvl="0">
      <w:lvl w:ilvl="0">
        <w:numFmt w:val="decimal"/>
        <w:lvlText w:val="%1."/>
        <w:lvlJc w:val="left"/>
      </w:lvl>
    </w:lvlOverride>
  </w:num>
  <w:num w:numId="10" w16cid:durableId="85924676">
    <w:abstractNumId w:val="11"/>
    <w:lvlOverride w:ilvl="0">
      <w:lvl w:ilvl="0">
        <w:numFmt w:val="decimal"/>
        <w:lvlText w:val="%1."/>
        <w:lvlJc w:val="left"/>
      </w:lvl>
    </w:lvlOverride>
  </w:num>
  <w:num w:numId="11" w16cid:durableId="940406481">
    <w:abstractNumId w:val="12"/>
    <w:lvlOverride w:ilvl="0">
      <w:lvl w:ilvl="0">
        <w:numFmt w:val="decimal"/>
        <w:lvlText w:val="%1."/>
        <w:lvlJc w:val="left"/>
      </w:lvl>
    </w:lvlOverride>
  </w:num>
  <w:num w:numId="12" w16cid:durableId="395514964">
    <w:abstractNumId w:val="19"/>
    <w:lvlOverride w:ilvl="0">
      <w:lvl w:ilvl="0">
        <w:numFmt w:val="decimal"/>
        <w:lvlText w:val="%1."/>
        <w:lvlJc w:val="left"/>
      </w:lvl>
    </w:lvlOverride>
  </w:num>
  <w:num w:numId="13" w16cid:durableId="122966892">
    <w:abstractNumId w:val="21"/>
    <w:lvlOverride w:ilvl="0">
      <w:lvl w:ilvl="0">
        <w:numFmt w:val="decimal"/>
        <w:lvlText w:val="%1."/>
        <w:lvlJc w:val="left"/>
      </w:lvl>
    </w:lvlOverride>
  </w:num>
  <w:num w:numId="14" w16cid:durableId="630478578">
    <w:abstractNumId w:val="6"/>
    <w:lvlOverride w:ilvl="0">
      <w:lvl w:ilvl="0">
        <w:numFmt w:val="decimal"/>
        <w:lvlText w:val="%1."/>
        <w:lvlJc w:val="left"/>
      </w:lvl>
    </w:lvlOverride>
  </w:num>
  <w:num w:numId="15" w16cid:durableId="180168079">
    <w:abstractNumId w:val="15"/>
    <w:lvlOverride w:ilvl="0">
      <w:lvl w:ilvl="0">
        <w:numFmt w:val="decimal"/>
        <w:lvlText w:val="%1."/>
        <w:lvlJc w:val="left"/>
      </w:lvl>
    </w:lvlOverride>
  </w:num>
  <w:num w:numId="16" w16cid:durableId="1964264569">
    <w:abstractNumId w:val="9"/>
    <w:lvlOverride w:ilvl="0">
      <w:lvl w:ilvl="0">
        <w:numFmt w:val="decimal"/>
        <w:lvlText w:val="%1."/>
        <w:lvlJc w:val="left"/>
      </w:lvl>
    </w:lvlOverride>
  </w:num>
  <w:num w:numId="17" w16cid:durableId="912392911">
    <w:abstractNumId w:val="3"/>
    <w:lvlOverride w:ilvl="0">
      <w:lvl w:ilvl="0">
        <w:numFmt w:val="decimal"/>
        <w:lvlText w:val="%1."/>
        <w:lvlJc w:val="left"/>
      </w:lvl>
    </w:lvlOverride>
  </w:num>
  <w:num w:numId="18" w16cid:durableId="1310330049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528567162">
    <w:abstractNumId w:val="18"/>
    <w:lvlOverride w:ilvl="0">
      <w:lvl w:ilvl="0">
        <w:numFmt w:val="decimal"/>
        <w:lvlText w:val="%1."/>
        <w:lvlJc w:val="left"/>
      </w:lvl>
    </w:lvlOverride>
  </w:num>
  <w:num w:numId="20" w16cid:durableId="2022707618">
    <w:abstractNumId w:val="20"/>
    <w:lvlOverride w:ilvl="0">
      <w:lvl w:ilvl="0">
        <w:numFmt w:val="decimal"/>
        <w:lvlText w:val="%1."/>
        <w:lvlJc w:val="left"/>
      </w:lvl>
    </w:lvlOverride>
  </w:num>
  <w:num w:numId="21" w16cid:durableId="1886603683">
    <w:abstractNumId w:val="1"/>
    <w:lvlOverride w:ilvl="0">
      <w:lvl w:ilvl="0">
        <w:numFmt w:val="decimal"/>
        <w:lvlText w:val="%1."/>
        <w:lvlJc w:val="left"/>
      </w:lvl>
    </w:lvlOverride>
  </w:num>
  <w:num w:numId="22" w16cid:durableId="1028142963">
    <w:abstractNumId w:val="4"/>
    <w:lvlOverride w:ilvl="0">
      <w:lvl w:ilvl="0">
        <w:numFmt w:val="decimal"/>
        <w:lvlText w:val="%1."/>
        <w:lvlJc w:val="left"/>
      </w:lvl>
    </w:lvlOverride>
  </w:num>
  <w:num w:numId="23" w16cid:durableId="1223828711">
    <w:abstractNumId w:val="2"/>
    <w:lvlOverride w:ilvl="0">
      <w:lvl w:ilvl="0">
        <w:numFmt w:val="decimal"/>
        <w:lvlText w:val="%1."/>
        <w:lvlJc w:val="left"/>
      </w:lvl>
    </w:lvlOverride>
  </w:num>
  <w:num w:numId="24" w16cid:durableId="2091850225">
    <w:abstractNumId w:val="22"/>
  </w:num>
  <w:num w:numId="25" w16cid:durableId="12053618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CA"/>
    <w:rsid w:val="00014AF3"/>
    <w:rsid w:val="000460E1"/>
    <w:rsid w:val="00130EA5"/>
    <w:rsid w:val="0019244C"/>
    <w:rsid w:val="001C59CA"/>
    <w:rsid w:val="00257171"/>
    <w:rsid w:val="002A1734"/>
    <w:rsid w:val="002D1C9C"/>
    <w:rsid w:val="002D6C25"/>
    <w:rsid w:val="002F3654"/>
    <w:rsid w:val="003A42D7"/>
    <w:rsid w:val="00532D2F"/>
    <w:rsid w:val="006D2C82"/>
    <w:rsid w:val="007B424F"/>
    <w:rsid w:val="008327AB"/>
    <w:rsid w:val="00865E29"/>
    <w:rsid w:val="00884539"/>
    <w:rsid w:val="009140B5"/>
    <w:rsid w:val="009236BA"/>
    <w:rsid w:val="009837CF"/>
    <w:rsid w:val="00993A25"/>
    <w:rsid w:val="00B844FE"/>
    <w:rsid w:val="00C04D88"/>
    <w:rsid w:val="00C40537"/>
    <w:rsid w:val="00C70755"/>
    <w:rsid w:val="00C73CB6"/>
    <w:rsid w:val="00DC7F75"/>
    <w:rsid w:val="00EE3FD7"/>
    <w:rsid w:val="00F42C60"/>
    <w:rsid w:val="00F6389B"/>
    <w:rsid w:val="00FA07A7"/>
    <w:rsid w:val="00FC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4E31E"/>
  <w15:chartTrackingRefBased/>
  <w15:docId w15:val="{B4FD698B-9E94-4751-A9F5-42279662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C5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C5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59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C5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C59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C5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C5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C5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C5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C59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C59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C59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C59C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C59C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C59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C59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C59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C59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C5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C5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C5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C5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C5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C59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C59C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C59C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C59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C59C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C59CA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1C5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FA07A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C7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590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da Matta Berger</dc:creator>
  <cp:keywords/>
  <dc:description/>
  <cp:lastModifiedBy>Amanda da Matta Berger</cp:lastModifiedBy>
  <cp:revision>3</cp:revision>
  <cp:lastPrinted>2025-08-25T16:50:00Z</cp:lastPrinted>
  <dcterms:created xsi:type="dcterms:W3CDTF">2026-05-07T12:02:00Z</dcterms:created>
  <dcterms:modified xsi:type="dcterms:W3CDTF">2026-05-07T12:02:00Z</dcterms:modified>
</cp:coreProperties>
</file>